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A3C5" w14:textId="77777777" w:rsidR="003A5BD1" w:rsidRPr="003A5BD1" w:rsidRDefault="003A5BD1" w:rsidP="003A5BD1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</w:pPr>
      <w:r w:rsidRP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>Transport Planning Technician Apprenticeship</w:t>
      </w:r>
    </w:p>
    <w:p w14:paraId="0D540785" w14:textId="043CA62E" w:rsidR="004F5916" w:rsidRDefault="004F5916" w:rsidP="00A40B06">
      <w:pPr>
        <w:spacing w:after="36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 xml:space="preserve">TPS </w:t>
      </w:r>
      <w:r w:rsidR="003A5BD1" w:rsidRP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 xml:space="preserve">End-point Assessment </w:t>
      </w:r>
      <w:r w:rsid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>P</w:t>
      </w:r>
      <w:r w:rsidR="00433F99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>ortfolio</w:t>
      </w:r>
      <w:r w:rsid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 xml:space="preserve"> Submission</w:t>
      </w:r>
      <w:r w:rsidR="003A5BD1" w:rsidRP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 xml:space="preserve"> Form</w:t>
      </w:r>
    </w:p>
    <w:p w14:paraId="106BAB4B" w14:textId="2B02637E" w:rsidR="003A5BD1" w:rsidRPr="003A5BD1" w:rsidRDefault="003A5BD1" w:rsidP="004F5916">
      <w:pPr>
        <w:spacing w:before="120" w:after="0" w:line="276" w:lineRule="auto"/>
        <w:jc w:val="center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3A5BD1">
        <w:rPr>
          <w:rFonts w:ascii="Calibri" w:eastAsia="Calibri" w:hAnsi="Calibri" w:cs="Calibri"/>
          <w:b/>
          <w:kern w:val="0"/>
          <w:lang w:eastAsia="en-GB"/>
          <w14:ligatures w14:val="none"/>
        </w:rPr>
        <w:t>SECTION 1 - TO BE COMPLETED BY THE EMPLOYER</w:t>
      </w:r>
      <w:r>
        <w:rPr>
          <w:rFonts w:ascii="Calibri" w:eastAsia="Calibri" w:hAnsi="Calibri" w:cs="Calibri"/>
          <w:b/>
          <w:kern w:val="0"/>
          <w:lang w:eastAsia="en-GB"/>
          <w14:ligatures w14:val="none"/>
        </w:rPr>
        <w:t xml:space="preserve"> </w:t>
      </w:r>
    </w:p>
    <w:tbl>
      <w:tblPr>
        <w:tblStyle w:val="7"/>
        <w:tblW w:w="991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3"/>
        <w:gridCol w:w="7350"/>
      </w:tblGrid>
      <w:tr w:rsidR="003A5BD1" w:rsidRPr="003A5BD1" w14:paraId="0385A65A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0F93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Apprentice’s name: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3E22" w14:textId="77777777" w:rsidR="003A5BD1" w:rsidRPr="003A5BD1" w:rsidRDefault="003A5BD1" w:rsidP="003A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40B06" w:rsidRPr="003A5BD1" w14:paraId="12D8D84F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1C3A" w14:textId="35A39D9F" w:rsidR="00A40B06" w:rsidRPr="003A5BD1" w:rsidRDefault="00A40B06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Position held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CA9D" w14:textId="77777777" w:rsidR="00A40B06" w:rsidRPr="003A5BD1" w:rsidRDefault="00A40B06" w:rsidP="003A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67F9435A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71E2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Your name: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C4DE" w14:textId="77777777" w:rsidR="003A5BD1" w:rsidRPr="003A5BD1" w:rsidRDefault="003A5BD1" w:rsidP="003A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654D3715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B134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Employer name: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0C1C" w14:textId="77777777" w:rsidR="003A5BD1" w:rsidRPr="003A5BD1" w:rsidRDefault="003A5BD1" w:rsidP="003A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42357F8D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23B0" w14:textId="05F8CC71" w:rsidR="003A5BD1" w:rsidRDefault="00A40B06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Employer address:</w:t>
            </w:r>
          </w:p>
          <w:p w14:paraId="5E470136" w14:textId="1124ADE7" w:rsidR="00A40B06" w:rsidRPr="003A5BD1" w:rsidRDefault="00A40B06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6AA1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6167C1F5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0EA1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F820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4C30B317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C824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Telephone number: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FBBF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14954224" w14:textId="77777777" w:rsidTr="003A5BD1">
        <w:tc>
          <w:tcPr>
            <w:tcW w:w="9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57FE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2F636E8F" w14:textId="3120C25A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 xml:space="preserve">I can confirm that in consultation with the training provider the above-named apprentice has demonstrated satisfactory completion of all aspects of the knowledge, skills and behaviours for the Transport Planning Technician Apprenticeship </w:t>
            </w:r>
            <w:r>
              <w:rPr>
                <w:rFonts w:ascii="Calibri" w:eastAsia="Calibri" w:hAnsi="Calibri" w:cs="Calibri"/>
              </w:rPr>
              <w:t xml:space="preserve">allocated to </w:t>
            </w:r>
            <w:r w:rsidRPr="002A763F">
              <w:rPr>
                <w:rFonts w:ascii="Calibri" w:eastAsia="Calibri" w:hAnsi="Calibri" w:cs="Calibri"/>
                <w:b/>
                <w:bCs/>
              </w:rPr>
              <w:t xml:space="preserve">Assessment Method </w:t>
            </w:r>
            <w:r w:rsidR="00433F99" w:rsidRPr="002A763F">
              <w:rPr>
                <w:rFonts w:ascii="Calibri" w:eastAsia="Calibri" w:hAnsi="Calibri" w:cs="Calibri"/>
                <w:b/>
                <w:bCs/>
              </w:rPr>
              <w:t>2</w:t>
            </w:r>
            <w:r w:rsidRPr="002A763F">
              <w:rPr>
                <w:rFonts w:ascii="Calibri" w:eastAsia="Calibri" w:hAnsi="Calibri" w:cs="Calibri"/>
                <w:b/>
                <w:bCs/>
              </w:rPr>
              <w:t xml:space="preserve"> (listed at the end of this form) </w:t>
            </w:r>
            <w:r w:rsidRPr="003A5BD1">
              <w:rPr>
                <w:rFonts w:ascii="Calibri" w:eastAsia="Calibri" w:hAnsi="Calibri" w:cs="Calibri"/>
              </w:rPr>
              <w:t xml:space="preserve">and is ready to </w:t>
            </w:r>
            <w:r>
              <w:rPr>
                <w:rFonts w:ascii="Calibri" w:eastAsia="Calibri" w:hAnsi="Calibri" w:cs="Calibri"/>
              </w:rPr>
              <w:t>submit their</w:t>
            </w:r>
            <w:r w:rsidR="00433F99">
              <w:rPr>
                <w:rFonts w:ascii="Calibri" w:eastAsia="Calibri" w:hAnsi="Calibri" w:cs="Calibri"/>
              </w:rPr>
              <w:t xml:space="preserve"> portfolio 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3A5BD1">
              <w:rPr>
                <w:rFonts w:ascii="Calibri" w:eastAsia="Calibri" w:hAnsi="Calibri" w:cs="Calibri"/>
              </w:rPr>
              <w:t xml:space="preserve">undertake their End-point assessment. </w:t>
            </w:r>
          </w:p>
        </w:tc>
      </w:tr>
      <w:tr w:rsidR="003A5BD1" w:rsidRPr="003A5BD1" w14:paraId="38BCA86E" w14:textId="77777777" w:rsidTr="003A5BD1">
        <w:tc>
          <w:tcPr>
            <w:tcW w:w="9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0F8F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Signature:                                                                                                               Date:</w:t>
            </w:r>
          </w:p>
        </w:tc>
      </w:tr>
    </w:tbl>
    <w:p w14:paraId="389668BE" w14:textId="77777777" w:rsidR="003A5BD1" w:rsidRPr="003A5BD1" w:rsidRDefault="003A5BD1" w:rsidP="003A5BD1">
      <w:pPr>
        <w:spacing w:after="0" w:line="276" w:lineRule="auto"/>
        <w:rPr>
          <w:rFonts w:ascii="Calibri" w:eastAsia="Calibri" w:hAnsi="Calibri" w:cs="Calibri"/>
          <w:b/>
          <w:kern w:val="0"/>
          <w:sz w:val="6"/>
          <w:szCs w:val="6"/>
          <w:lang w:eastAsia="en-GB"/>
          <w14:ligatures w14:val="none"/>
        </w:rPr>
      </w:pPr>
    </w:p>
    <w:p w14:paraId="7D3D0042" w14:textId="77777777" w:rsidR="003A5BD1" w:rsidRPr="003A5BD1" w:rsidRDefault="003A5BD1" w:rsidP="003A5BD1">
      <w:pPr>
        <w:spacing w:after="0" w:line="276" w:lineRule="auto"/>
        <w:rPr>
          <w:rFonts w:ascii="Calibri" w:eastAsia="Calibri" w:hAnsi="Calibri" w:cs="Calibri"/>
          <w:b/>
          <w:kern w:val="0"/>
          <w:sz w:val="8"/>
          <w:szCs w:val="8"/>
          <w:lang w:eastAsia="en-GB"/>
          <w14:ligatures w14:val="none"/>
        </w:rPr>
      </w:pPr>
    </w:p>
    <w:p w14:paraId="37E1F649" w14:textId="77777777" w:rsidR="003A5BD1" w:rsidRPr="003A5BD1" w:rsidRDefault="003A5BD1" w:rsidP="003A5BD1">
      <w:pPr>
        <w:spacing w:after="0" w:line="276" w:lineRule="auto"/>
        <w:rPr>
          <w:rFonts w:ascii="Arial" w:eastAsia="Arial" w:hAnsi="Arial" w:cs="Arial"/>
          <w:b/>
          <w:kern w:val="0"/>
          <w:sz w:val="6"/>
          <w:szCs w:val="6"/>
          <w:lang w:eastAsia="en-GB"/>
          <w14:ligatures w14:val="none"/>
        </w:rPr>
      </w:pPr>
    </w:p>
    <w:p w14:paraId="5CF64467" w14:textId="77777777" w:rsidR="003A5BD1" w:rsidRDefault="003A5BD1" w:rsidP="003A5BD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2 - TO BE COMPLETED BY THE APPRENTICE</w:t>
      </w:r>
    </w:p>
    <w:tbl>
      <w:tblPr>
        <w:tblStyle w:val="5"/>
        <w:tblW w:w="100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7513"/>
      </w:tblGrid>
      <w:tr w:rsidR="003A5BD1" w14:paraId="287EC840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6F0F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579C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0EAB4B46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0B28" w14:textId="7E5C022E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 Name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B115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71BAFD7E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8EC4" w14:textId="61B04EFA" w:rsidR="003A5BD1" w:rsidRPr="005C07FC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Unique Learner</w:t>
            </w:r>
            <w:r w:rsidR="00A40B06">
              <w:rPr>
                <w:rFonts w:ascii="Calibri" w:eastAsia="Calibri" w:hAnsi="Calibri" w:cs="Calibri"/>
              </w:rPr>
              <w:t xml:space="preserve"> no.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B199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2A9523AA" w14:textId="77777777" w:rsidTr="003A5BD1">
        <w:trPr>
          <w:trHeight w:val="318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AC7B" w14:textId="4957CF24" w:rsidR="003A5BD1" w:rsidRPr="005C07FC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 w:rsidRPr="005C07FC">
              <w:rPr>
                <w:rFonts w:ascii="Calibri" w:eastAsia="Calibri" w:hAnsi="Calibri" w:cs="Calibri"/>
              </w:rPr>
              <w:t xml:space="preserve">Professional Body </w:t>
            </w:r>
            <w:r w:rsidR="00A40B06">
              <w:rPr>
                <w:rFonts w:ascii="Calibri" w:eastAsia="Calibri" w:hAnsi="Calibri" w:cs="Calibri"/>
              </w:rPr>
              <w:t>no.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BF21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</w:p>
        </w:tc>
      </w:tr>
      <w:tr w:rsidR="003A5BD1" w14:paraId="54FE1787" w14:textId="77777777" w:rsidTr="00A40B06">
        <w:trPr>
          <w:trHeight w:val="515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FFF5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address (including postcode):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339E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3A5BD1" w14:paraId="2B8103F0" w14:textId="77777777" w:rsidTr="00A40B06">
        <w:trPr>
          <w:trHeight w:val="354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7BCC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0E36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03F20F5C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CB42" w14:textId="20E6599E" w:rsidR="003A5BD1" w:rsidRDefault="00A40B06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="003A5BD1">
              <w:rPr>
                <w:rFonts w:ascii="Calibri" w:eastAsia="Calibri" w:hAnsi="Calibri" w:cs="Calibri"/>
              </w:rPr>
              <w:t>elephone number: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57E0" w14:textId="77777777" w:rsidR="003A5BD1" w:rsidRDefault="003A5BD1" w:rsidP="00B61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729A6AA7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FB70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Your Training provider: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C7B6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40B06" w14:paraId="35DFFF23" w14:textId="77777777" w:rsidTr="002E0230">
        <w:trPr>
          <w:jc w:val="center"/>
        </w:trPr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897B" w14:textId="49EB3636" w:rsidR="00A40B06" w:rsidRDefault="00912222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912222">
              <w:rPr>
                <w:rFonts w:ascii="Calibri" w:eastAsia="Calibri" w:hAnsi="Calibri" w:cs="Calibri"/>
              </w:rPr>
              <w:t>I confirm that the</w:t>
            </w:r>
            <w:r>
              <w:rPr>
                <w:rFonts w:ascii="Calibri" w:eastAsia="Calibri" w:hAnsi="Calibri" w:cs="Calibri"/>
              </w:rPr>
              <w:t xml:space="preserve"> portfolio</w:t>
            </w:r>
            <w:r w:rsidRPr="00912222">
              <w:rPr>
                <w:rFonts w:ascii="Calibri" w:eastAsia="Calibri" w:hAnsi="Calibri" w:cs="Calibri"/>
              </w:rPr>
              <w:t xml:space="preserve"> I am submitting is my own work apart from guidance given to me by my training provider and the above-named employer.  Any contributions from other sources, including AI are clearly identified within the report. I am ready to prepare for and undertake the Assessment Method </w:t>
            </w:r>
            <w:r>
              <w:rPr>
                <w:rFonts w:ascii="Calibri" w:eastAsia="Calibri" w:hAnsi="Calibri" w:cs="Calibri"/>
              </w:rPr>
              <w:t>2</w:t>
            </w:r>
            <w:r w:rsidRPr="00912222">
              <w:rPr>
                <w:rFonts w:ascii="Calibri" w:eastAsia="Calibri" w:hAnsi="Calibri" w:cs="Calibri"/>
              </w:rPr>
              <w:t xml:space="preserve"> End</w:t>
            </w:r>
            <w:r w:rsidR="002A763F">
              <w:rPr>
                <w:rFonts w:ascii="Calibri" w:eastAsia="Calibri" w:hAnsi="Calibri" w:cs="Calibri"/>
              </w:rPr>
              <w:t xml:space="preserve"> P</w:t>
            </w:r>
            <w:r w:rsidRPr="00912222">
              <w:rPr>
                <w:rFonts w:ascii="Calibri" w:eastAsia="Calibri" w:hAnsi="Calibri" w:cs="Calibri"/>
              </w:rPr>
              <w:t xml:space="preserve">oint </w:t>
            </w:r>
            <w:r w:rsidR="002A763F">
              <w:rPr>
                <w:rFonts w:ascii="Calibri" w:eastAsia="Calibri" w:hAnsi="Calibri" w:cs="Calibri"/>
              </w:rPr>
              <w:t>A</w:t>
            </w:r>
            <w:r w:rsidRPr="00912222">
              <w:rPr>
                <w:rFonts w:ascii="Calibri" w:eastAsia="Calibri" w:hAnsi="Calibri" w:cs="Calibri"/>
              </w:rPr>
              <w:t>ssessment</w:t>
            </w:r>
            <w:r>
              <w:rPr>
                <w:rFonts w:ascii="Calibri" w:eastAsia="Calibri" w:hAnsi="Calibri" w:cs="Calibri"/>
              </w:rPr>
              <w:t xml:space="preserve"> with TPS.</w:t>
            </w:r>
          </w:p>
        </w:tc>
      </w:tr>
      <w:tr w:rsidR="00A40B06" w14:paraId="205F1DEA" w14:textId="77777777" w:rsidTr="000C46C1">
        <w:trPr>
          <w:jc w:val="center"/>
        </w:trPr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9C1F" w14:textId="40D51644" w:rsidR="00A40B06" w:rsidRDefault="00A40B06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3A5BD1">
              <w:rPr>
                <w:rFonts w:ascii="Calibri" w:eastAsia="Calibri" w:hAnsi="Calibri" w:cs="Calibri"/>
              </w:rPr>
              <w:t>Signature:                                                                                                               Date:</w:t>
            </w:r>
          </w:p>
        </w:tc>
      </w:tr>
    </w:tbl>
    <w:p w14:paraId="7BF7C91B" w14:textId="77777777" w:rsidR="00830BB6" w:rsidRDefault="00830BB6" w:rsidP="004F5916"/>
    <w:p w14:paraId="34E790D7" w14:textId="4D257C5B" w:rsidR="00AF742C" w:rsidRDefault="00AF742C" w:rsidP="004F5916"/>
    <w:p w14:paraId="250B52E9" w14:textId="3E7876E2" w:rsidR="002A763F" w:rsidRDefault="002A763F">
      <w:r>
        <w:br w:type="page"/>
      </w:r>
    </w:p>
    <w:tbl>
      <w:tblPr>
        <w:tblStyle w:val="1"/>
        <w:tblW w:w="1066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6934"/>
        <w:gridCol w:w="2741"/>
      </w:tblGrid>
      <w:tr w:rsidR="002A763F" w14:paraId="7A117A37" w14:textId="77777777" w:rsidTr="003C2C23">
        <w:trPr>
          <w:trHeight w:val="52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ACAC" w14:textId="77777777" w:rsidR="002A763F" w:rsidRDefault="002A763F" w:rsidP="003C2C23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KSB code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3426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KSB statement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84C6" w14:textId="07F1F88F" w:rsidR="002A763F" w:rsidRDefault="002A763F" w:rsidP="003C2C23">
            <w:pPr>
              <w:widowControl w:val="0"/>
              <w:spacing w:line="230" w:lineRule="auto"/>
              <w:ind w:left="116" w:right="42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Assessment Method</w:t>
            </w:r>
            <w:r>
              <w:rPr>
                <w:rFonts w:ascii="Calibri" w:eastAsia="Calibri" w:hAnsi="Calibri" w:cs="Calibri"/>
                <w:b/>
              </w:rPr>
              <w:t xml:space="preserve"> (AM)</w:t>
            </w:r>
          </w:p>
        </w:tc>
      </w:tr>
      <w:tr w:rsidR="002A763F" w14:paraId="5D1514E4" w14:textId="77777777" w:rsidTr="003C2C23">
        <w:trPr>
          <w:trHeight w:val="384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8B77" w14:textId="77777777" w:rsidR="002A763F" w:rsidRDefault="002A763F" w:rsidP="003C2C23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Knowledge</w:t>
            </w:r>
          </w:p>
        </w:tc>
      </w:tr>
      <w:tr w:rsidR="002A763F" w14:paraId="5F275F10" w14:textId="77777777" w:rsidTr="003C2C23">
        <w:trPr>
          <w:trHeight w:val="75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71A6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K4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E484" w14:textId="77777777" w:rsidR="002A763F" w:rsidRDefault="002A763F" w:rsidP="003C2C23">
            <w:pPr>
              <w:widowControl w:val="0"/>
              <w:spacing w:line="229" w:lineRule="auto"/>
              <w:ind w:left="117" w:right="121" w:hanging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Transport models and forecasting techniques, using computer-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based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highlight w:val="white"/>
              </w:rPr>
              <w:t>software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system/packages, and their use in the sector for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assessment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and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appraisal.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756C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6F66C767" w14:textId="77777777" w:rsidTr="003C2C23">
        <w:trPr>
          <w:trHeight w:val="614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D6D0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K5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8F8D" w14:textId="77777777" w:rsidR="002A763F" w:rsidRDefault="002A763F" w:rsidP="003C2C23">
            <w:pPr>
              <w:widowControl w:val="0"/>
              <w:spacing w:line="228" w:lineRule="auto"/>
              <w:ind w:left="113" w:right="177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The various modes of transport and travel, including an awareness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of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travel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behaviours and the demand drivers and factors that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affect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choice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>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F195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4FB86292" w14:textId="77777777" w:rsidTr="003C2C23">
        <w:trPr>
          <w:trHeight w:val="674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B84C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K6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1B70" w14:textId="77777777" w:rsidR="002A763F" w:rsidRDefault="002A763F" w:rsidP="003C2C23">
            <w:pPr>
              <w:widowControl w:val="0"/>
              <w:spacing w:line="228" w:lineRule="auto"/>
              <w:ind w:left="123" w:right="468" w:hanging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Techniques for, and interpretation of, stakeholder engagement and public consultation used within transport and travel planning.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A41B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2F174B71" w14:textId="77777777" w:rsidTr="003C2C23">
        <w:trPr>
          <w:trHeight w:val="635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53FA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K8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7D47" w14:textId="77777777" w:rsidR="002A763F" w:rsidRDefault="002A763F" w:rsidP="003C2C23">
            <w:pPr>
              <w:widowControl w:val="0"/>
              <w:spacing w:line="228" w:lineRule="auto"/>
              <w:ind w:left="125" w:right="631" w:firstLine="4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Project management, quality assurance systems and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continuous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improvement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as applied to transport planning.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F65F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7D07FEEE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847B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K10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4F2D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Ethical principles as applied to transport planning.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7226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793E62F0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FC94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K11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8704" w14:textId="77777777" w:rsidR="002A763F" w:rsidRDefault="002A763F" w:rsidP="003C2C23">
            <w:pPr>
              <w:widowControl w:val="0"/>
              <w:spacing w:line="228" w:lineRule="auto"/>
              <w:ind w:left="123" w:right="67" w:hanging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values and standards by which they record and maintain </w:t>
            </w:r>
            <w:proofErr w:type="gramStart"/>
            <w:r>
              <w:rPr>
                <w:rFonts w:ascii="Calibri" w:eastAsia="Calibri" w:hAnsi="Calibri" w:cs="Calibri"/>
              </w:rPr>
              <w:t>their  professional</w:t>
            </w:r>
            <w:proofErr w:type="gramEnd"/>
            <w:r>
              <w:rPr>
                <w:rFonts w:ascii="Calibri" w:eastAsia="Calibri" w:hAnsi="Calibri" w:cs="Calibri"/>
              </w:rPr>
              <w:t xml:space="preserve"> conduct and technical knowledge and skills through CPD.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88B5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77463F90" w14:textId="77777777" w:rsidTr="003C2C23">
        <w:trPr>
          <w:trHeight w:val="365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92DF" w14:textId="77777777" w:rsidR="002A763F" w:rsidRDefault="002A763F" w:rsidP="003C2C23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Skills</w:t>
            </w:r>
          </w:p>
        </w:tc>
      </w:tr>
      <w:tr w:rsidR="002A763F" w14:paraId="562E25BD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B427" w14:textId="77777777" w:rsidR="002A763F" w:rsidRDefault="002A763F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S5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0FA3" w14:textId="77777777" w:rsidR="002A763F" w:rsidRDefault="002A763F" w:rsidP="003C2C23">
            <w:pPr>
              <w:widowControl w:val="0"/>
              <w:spacing w:line="230" w:lineRule="auto"/>
              <w:ind w:left="113" w:right="154" w:firstLine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models to forecast demand using appropriate software </w:t>
            </w:r>
            <w:proofErr w:type="gramStart"/>
            <w:r>
              <w:rPr>
                <w:rFonts w:ascii="Calibri" w:eastAsia="Calibri" w:hAnsi="Calibri" w:cs="Calibri"/>
              </w:rPr>
              <w:t>packages  for</w:t>
            </w:r>
            <w:proofErr w:type="gramEnd"/>
            <w:r>
              <w:rPr>
                <w:rFonts w:ascii="Calibri" w:eastAsia="Calibri" w:hAnsi="Calibri" w:cs="Calibri"/>
              </w:rPr>
              <w:t xml:space="preserve"> data gathering and analysis.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C764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62890163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9867" w14:textId="77777777" w:rsidR="002A763F" w:rsidRDefault="002A763F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S6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91F7" w14:textId="77777777" w:rsidR="002A763F" w:rsidRDefault="002A763F" w:rsidP="003C2C23">
            <w:pPr>
              <w:widowControl w:val="0"/>
              <w:spacing w:line="229" w:lineRule="auto"/>
              <w:ind w:left="118" w:right="67" w:hanging="4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Apply techniques and processes for design, delivery and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interpretation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of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stakeholder or community engagement or public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consultation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activities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95CF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1EC08182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0EFA" w14:textId="77777777" w:rsidR="002A763F" w:rsidRDefault="002A763F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S7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68C2" w14:textId="77777777" w:rsidR="002A763F" w:rsidRDefault="002A763F" w:rsidP="003C2C23">
            <w:pPr>
              <w:widowControl w:val="0"/>
              <w:spacing w:line="228" w:lineRule="auto"/>
              <w:ind w:left="118" w:right="131" w:hanging="4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Apply document control processes and procedures using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approved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processes, maintaining quality compliance when creating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or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amending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transport planning or design documentation.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AF73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5B6989A9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0F0D" w14:textId="77777777" w:rsidR="002A763F" w:rsidRDefault="002A763F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S9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2A81" w14:textId="77777777" w:rsidR="002A763F" w:rsidRDefault="002A763F" w:rsidP="003C2C23">
            <w:pPr>
              <w:widowControl w:val="0"/>
              <w:spacing w:line="229" w:lineRule="auto"/>
              <w:ind w:left="118" w:right="457" w:firstLine="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Plan, carry out and manage own work, </w:t>
            </w:r>
            <w:r>
              <w:rPr>
                <w:rFonts w:ascii="Calibri" w:eastAsia="Calibri" w:hAnsi="Calibri" w:cs="Calibri"/>
              </w:rPr>
              <w:t xml:space="preserve">recognising the </w:t>
            </w:r>
            <w:proofErr w:type="gramStart"/>
            <w:r>
              <w:rPr>
                <w:rFonts w:ascii="Calibri" w:eastAsia="Calibri" w:hAnsi="Calibri" w:cs="Calibri"/>
              </w:rPr>
              <w:t>wider  implications</w:t>
            </w:r>
            <w:proofErr w:type="gramEnd"/>
            <w:r>
              <w:rPr>
                <w:rFonts w:ascii="Calibri" w:eastAsia="Calibri" w:hAnsi="Calibri" w:cs="Calibri"/>
              </w:rPr>
              <w:t xml:space="preserve"> to others, such as client, customer or end-user </w:t>
            </w:r>
            <w:proofErr w:type="gramStart"/>
            <w:r>
              <w:rPr>
                <w:rFonts w:ascii="Calibri" w:eastAsia="Calibri" w:hAnsi="Calibri" w:cs="Calibri"/>
              </w:rPr>
              <w:t>needs,  and</w:t>
            </w:r>
            <w:proofErr w:type="gramEnd"/>
            <w:r>
              <w:rPr>
                <w:rFonts w:ascii="Calibri" w:eastAsia="Calibri" w:hAnsi="Calibri" w:cs="Calibri"/>
              </w:rPr>
              <w:t xml:space="preserve"> within cost and resource limitations.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8D53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31DD11A6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F06F" w14:textId="77777777" w:rsidR="002A763F" w:rsidRDefault="002A763F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S10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BC94" w14:textId="77777777" w:rsidR="002A763F" w:rsidRDefault="002A763F" w:rsidP="003C2C23">
            <w:pPr>
              <w:widowControl w:val="0"/>
              <w:spacing w:line="229" w:lineRule="auto"/>
              <w:ind w:left="113" w:right="47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Apply statutory health and safety policies and procedures in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transport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planning environment, using risk assessment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processes,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procedures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and documentation.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1CC3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632B3BE4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C4D2" w14:textId="77777777" w:rsidR="002A763F" w:rsidRDefault="002A763F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S12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8B26" w14:textId="77777777" w:rsidR="002A763F" w:rsidRDefault="002A763F" w:rsidP="003C2C23">
            <w:pPr>
              <w:widowControl w:val="0"/>
              <w:spacing w:line="230" w:lineRule="auto"/>
              <w:ind w:left="113" w:righ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Apply sustainable and ethical principles to planning for transport </w:t>
            </w:r>
            <w:proofErr w:type="gramStart"/>
            <w:r>
              <w:rPr>
                <w:rFonts w:ascii="Calibri" w:eastAsia="Calibri" w:hAnsi="Calibri" w:cs="Calibri"/>
              </w:rPr>
              <w:t>and  travel</w:t>
            </w:r>
            <w:proofErr w:type="gramEnd"/>
            <w:r>
              <w:rPr>
                <w:rFonts w:ascii="Calibri" w:eastAsia="Calibri" w:hAnsi="Calibri" w:cs="Calibri"/>
              </w:rPr>
              <w:t xml:space="preserve">.  </w:t>
            </w:r>
          </w:p>
          <w:p w14:paraId="50F808FF" w14:textId="77777777" w:rsidR="002A763F" w:rsidRDefault="002A763F" w:rsidP="003C2C23">
            <w:pPr>
              <w:widowControl w:val="0"/>
              <w:spacing w:before="123" w:line="336" w:lineRule="auto"/>
              <w:ind w:left="132" w:right="2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12a. Apply sustainable principles to planning for transport and travel. </w:t>
            </w:r>
          </w:p>
          <w:p w14:paraId="567DF075" w14:textId="77777777" w:rsidR="002A763F" w:rsidRDefault="002A763F" w:rsidP="003C2C23">
            <w:pPr>
              <w:widowControl w:val="0"/>
              <w:spacing w:before="123" w:line="336" w:lineRule="auto"/>
              <w:ind w:left="132" w:right="2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12b. Apply ethical principles to planning for transport and travel.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9FD5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6CC6745C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Technical Project (a)  </w:t>
            </w:r>
          </w:p>
          <w:p w14:paraId="146AE04A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  <w:r>
              <w:rPr>
                <w:rFonts w:ascii="Calibri" w:eastAsia="Calibri" w:hAnsi="Calibri" w:cs="Calibri"/>
              </w:rPr>
              <w:t xml:space="preserve"> (b)</w:t>
            </w:r>
          </w:p>
        </w:tc>
      </w:tr>
      <w:tr w:rsidR="002A763F" w14:paraId="1D21C428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7ED6" w14:textId="77777777" w:rsidR="002A763F" w:rsidRDefault="002A763F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S13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8586" w14:textId="77777777" w:rsidR="002A763F" w:rsidRDefault="002A763F" w:rsidP="003C2C23">
            <w:pPr>
              <w:widowControl w:val="0"/>
              <w:spacing w:line="228" w:lineRule="auto"/>
              <w:ind w:left="119" w:right="468" w:firstLin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Plan, undertake, record and review their own </w:t>
            </w:r>
            <w:proofErr w:type="gramStart"/>
            <w:r>
              <w:rPr>
                <w:rFonts w:ascii="Calibri" w:eastAsia="Calibri" w:hAnsi="Calibri" w:cs="Calibri"/>
              </w:rPr>
              <w:t>professional  competence</w:t>
            </w:r>
            <w:proofErr w:type="gramEnd"/>
            <w:r>
              <w:rPr>
                <w:rFonts w:ascii="Calibri" w:eastAsia="Calibri" w:hAnsi="Calibri" w:cs="Calibri"/>
              </w:rPr>
              <w:t>, regularly updating their CPD to improve performance.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3ED8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40388F60" w14:textId="77777777" w:rsidTr="003C2C23">
        <w:trPr>
          <w:trHeight w:val="438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E449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Behaviours</w:t>
            </w:r>
          </w:p>
        </w:tc>
      </w:tr>
      <w:tr w:rsidR="002A763F" w14:paraId="33068884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2056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B2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655" w14:textId="77777777" w:rsidR="002A763F" w:rsidRDefault="002A763F" w:rsidP="003C2C23">
            <w:pPr>
              <w:widowControl w:val="0"/>
              <w:spacing w:line="229" w:lineRule="auto"/>
              <w:ind w:left="113" w:righ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 independently, operating in a systematic, proactive and transparent way, knowing their limitations and when to ask for support or escalate.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74B8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5FEE00A1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9F81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B4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E470" w14:textId="77777777" w:rsidR="002A763F" w:rsidRDefault="002A763F" w:rsidP="003C2C23">
            <w:pPr>
              <w:widowControl w:val="0"/>
              <w:spacing w:line="228" w:lineRule="auto"/>
              <w:ind w:left="113" w:right="126" w:firstLine="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Is motivated when collaborating in teams and with other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stakeholders,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highlight w:val="white"/>
              </w:rPr>
              <w:t>offering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sensible challenge, reflects on and provides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constructive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feedback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and contributes to discussions.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8EF3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42A15A64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315D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B6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96B3" w14:textId="77777777" w:rsidR="002A763F" w:rsidRDefault="002A763F" w:rsidP="003C2C23">
            <w:pPr>
              <w:widowControl w:val="0"/>
              <w:spacing w:line="229" w:lineRule="auto"/>
              <w:ind w:left="119" w:right="249" w:firstLine="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Maintains professional and ethical working relationships with internal, external and connected stakeholders, recognising the importance </w:t>
            </w:r>
            <w:proofErr w:type="gramStart"/>
            <w:r>
              <w:rPr>
                <w:rFonts w:ascii="Calibri" w:eastAsia="Calibri" w:hAnsi="Calibri" w:cs="Calibri"/>
              </w:rPr>
              <w:t>of  equality</w:t>
            </w:r>
            <w:proofErr w:type="gramEnd"/>
            <w:r>
              <w:rPr>
                <w:rFonts w:ascii="Calibri" w:eastAsia="Calibri" w:hAnsi="Calibri" w:cs="Calibri"/>
              </w:rPr>
              <w:t xml:space="preserve">, diversity and inclusion.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29AB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  <w:tr w:rsidR="002A763F" w14:paraId="48B47E06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7CEE" w14:textId="77777777" w:rsidR="002A763F" w:rsidRDefault="002A763F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B7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7EB2" w14:textId="77777777" w:rsidR="002A763F" w:rsidRDefault="002A763F" w:rsidP="003C2C23">
            <w:pPr>
              <w:widowControl w:val="0"/>
              <w:spacing w:line="228" w:lineRule="auto"/>
              <w:ind w:left="118" w:right="321" w:hanging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Takes responsibility for their own professional development, seeking opportunities to enhance their knowledge, skills and experience.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2A09" w14:textId="77777777" w:rsidR="002A763F" w:rsidRDefault="002A763F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</w:p>
        </w:tc>
      </w:tr>
    </w:tbl>
    <w:p w14:paraId="4F539574" w14:textId="77777777" w:rsidR="002A763F" w:rsidRDefault="002A763F" w:rsidP="002A763F">
      <w:pPr>
        <w:rPr>
          <w:rFonts w:ascii="Calibri" w:eastAsia="Calibri" w:hAnsi="Calibri" w:cs="Calibri"/>
        </w:rPr>
      </w:pPr>
    </w:p>
    <w:p w14:paraId="2E758575" w14:textId="77777777" w:rsidR="002A763F" w:rsidRDefault="002A763F" w:rsidP="004F5916"/>
    <w:p w14:paraId="05D3C7AD" w14:textId="77777777" w:rsidR="00BE39D4" w:rsidRDefault="00BE39D4" w:rsidP="004F5916"/>
    <w:p w14:paraId="1BE54BE0" w14:textId="77777777" w:rsidR="00BE39D4" w:rsidRDefault="00BE39D4" w:rsidP="004F5916"/>
    <w:p w14:paraId="00D96D13" w14:textId="77777777" w:rsidR="00BE39D4" w:rsidRDefault="00BE39D4" w:rsidP="004F5916"/>
    <w:p w14:paraId="405A1BB0" w14:textId="77777777" w:rsidR="00BE39D4" w:rsidRDefault="00BE39D4" w:rsidP="004F5916"/>
    <w:p w14:paraId="7ED1C1F1" w14:textId="77777777" w:rsidR="00BE39D4" w:rsidRDefault="00BE39D4" w:rsidP="004F5916"/>
    <w:p w14:paraId="303B355E" w14:textId="77777777" w:rsidR="00BE39D4" w:rsidRDefault="00BE39D4" w:rsidP="004F5916"/>
    <w:p w14:paraId="0F2DB876" w14:textId="77777777" w:rsidR="00BE39D4" w:rsidRDefault="00BE39D4" w:rsidP="004F5916"/>
    <w:p w14:paraId="6CF1222E" w14:textId="77777777" w:rsidR="00BE39D4" w:rsidRDefault="00BE39D4" w:rsidP="004F5916"/>
    <w:p w14:paraId="4FBB6AB1" w14:textId="77777777" w:rsidR="00BE39D4" w:rsidRDefault="00BE39D4" w:rsidP="004F5916"/>
    <w:p w14:paraId="5F6CC0B6" w14:textId="77777777" w:rsidR="00BE39D4" w:rsidRDefault="00BE39D4" w:rsidP="004F5916"/>
    <w:p w14:paraId="67589F72" w14:textId="77777777" w:rsidR="00BE39D4" w:rsidRDefault="00BE39D4" w:rsidP="004F5916"/>
    <w:p w14:paraId="1AD828BC" w14:textId="77777777" w:rsidR="00BE39D4" w:rsidRDefault="00BE39D4" w:rsidP="004F5916"/>
    <w:p w14:paraId="0CBB98D4" w14:textId="77777777" w:rsidR="00BE39D4" w:rsidRDefault="00BE39D4" w:rsidP="004F5916"/>
    <w:p w14:paraId="79ED2B34" w14:textId="77777777" w:rsidR="00BE39D4" w:rsidRDefault="00BE39D4" w:rsidP="004F5916"/>
    <w:p w14:paraId="6D7451F8" w14:textId="77777777" w:rsidR="00BE39D4" w:rsidRDefault="00BE39D4" w:rsidP="004F5916"/>
    <w:p w14:paraId="29C89D29" w14:textId="77777777" w:rsidR="00BE39D4" w:rsidRDefault="00BE39D4" w:rsidP="004F5916"/>
    <w:p w14:paraId="121425D5" w14:textId="194BBA44" w:rsidR="00BE39D4" w:rsidRDefault="00BE39D4" w:rsidP="004F5916">
      <w:r>
        <w:t>TPS January 2025</w:t>
      </w:r>
    </w:p>
    <w:sectPr w:rsidR="00BE39D4" w:rsidSect="001E4B2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1"/>
    <w:rsid w:val="001E4B23"/>
    <w:rsid w:val="002A763F"/>
    <w:rsid w:val="002C4E2B"/>
    <w:rsid w:val="003A5BD1"/>
    <w:rsid w:val="00433F99"/>
    <w:rsid w:val="004F5916"/>
    <w:rsid w:val="00651199"/>
    <w:rsid w:val="00830BB6"/>
    <w:rsid w:val="00912222"/>
    <w:rsid w:val="00A40B06"/>
    <w:rsid w:val="00AF742C"/>
    <w:rsid w:val="00BE39D4"/>
    <w:rsid w:val="00E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861F"/>
  <w15:chartTrackingRefBased/>
  <w15:docId w15:val="{5155BEF9-0FE7-4CDF-87D9-285EC77A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7">
    <w:name w:val="7"/>
    <w:basedOn w:val="TableNormal"/>
    <w:rsid w:val="003A5BD1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3A5BD1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3A5BD1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2A763F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826</Words>
  <Characters>3878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5</cp:revision>
  <dcterms:created xsi:type="dcterms:W3CDTF">2024-05-16T12:00:00Z</dcterms:created>
  <dcterms:modified xsi:type="dcterms:W3CDTF">2025-04-29T15:06:00Z</dcterms:modified>
</cp:coreProperties>
</file>